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A"/>
        </w:pBdr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Materská škola, Hrnčiarska 1,  040 01  Košice,  tel.  055/6220058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základe §  11 a zákona NR SR  č.  390/2011  Z. z., ktorým sa mení a dopĺňa zákon č.  317/2009 Z. z. o pedagogických a odborných zamestnancoch informuje o voľnom pracovnom mieste pedagogických zamestnancov a odborných zamestnancov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Voľné pracovné miesto na zastupovanie počas  MD  od  5.9.2016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bookmarkStart w:id="0" w:name="__DdeLink__411_1221586406"/>
      <w:r>
        <w:rPr>
          <w:rFonts w:cs="Times New Roman" w:ascii="Times New Roman" w:hAnsi="Times New Roman"/>
          <w:b/>
        </w:rPr>
        <w:t xml:space="preserve">Názov a adresa zamestnávateľa: </w:t>
      </w:r>
      <w:r>
        <w:rPr>
          <w:rFonts w:cs="Times New Roman" w:ascii="Times New Roman" w:hAnsi="Times New Roman"/>
        </w:rPr>
        <w:t xml:space="preserve">                Materská škola, Hrnčiarska 1,  040 01  Košice 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Kategória:</w:t>
      </w:r>
      <w:r>
        <w:rPr>
          <w:rFonts w:cs="Times New Roman" w:ascii="Times New Roman" w:hAnsi="Times New Roman"/>
        </w:rPr>
        <w:t xml:space="preserve">                                               -     učiteľ 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bookmarkStart w:id="1" w:name="__DdeLink__411_1221586406"/>
      <w:r>
        <w:rPr>
          <w:rFonts w:cs="Times New Roman" w:ascii="Times New Roman" w:hAnsi="Times New Roman"/>
          <w:b/>
        </w:rPr>
        <w:t>Podkategória:</w:t>
      </w:r>
      <w:bookmarkEnd w:id="1"/>
      <w:r>
        <w:rPr>
          <w:rFonts w:cs="Times New Roman" w:ascii="Times New Roman" w:hAnsi="Times New Roman"/>
        </w:rPr>
        <w:t xml:space="preserve">                                         -     učiteľ pre  predprimárne vzdelávanie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Kvalifikačné predpoklady</w:t>
      </w:r>
      <w:r>
        <w:rPr>
          <w:rFonts w:cs="Times New Roman" w:ascii="Times New Roman" w:hAnsi="Times New Roman"/>
        </w:rPr>
        <w:t xml:space="preserve">:                   -     úplné stredné odborné vzdelanie príslušnej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 xml:space="preserve">      kategórie pedagogického zamestnanca                                                                   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vysokoškolské vzdelanie 1. stupňa príslušnej podkategórie pedagogického zamestnanca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vysokoškolské vzdelanie 2. stupňa príslušnej </w:t>
      </w:r>
    </w:p>
    <w:p>
      <w:pPr>
        <w:pStyle w:val="ListParagraph"/>
        <w:spacing w:lineRule="auto" w:line="240"/>
        <w:ind w:left="390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podkategórie pedagogického zamestnanca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cs="Times New Roman" w:ascii="Times New Roman" w:hAnsi="Times New Roman"/>
          <w:b/>
        </w:rPr>
        <w:t xml:space="preserve">Zoznam požadovaných dokladov: </w:t>
      </w:r>
      <w:r>
        <w:rPr>
          <w:rFonts w:cs="Times New Roman" w:ascii="Times New Roman" w:hAnsi="Times New Roman"/>
        </w:rPr>
        <w:t xml:space="preserve">     -      žiadosť o prijatie do zamestnania</w:t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    profesijný životopis</w:t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    overené doklady o vzdelaní</w:t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    súhlas so spracovaním osobných údajov</w:t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    ďalšie doklady,  ako je bezúhonnosť,  spôsobilosť</w:t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pre  výkon tejto práce.. budú požadované podľa potreby </w:t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Miesto podania žiadosti:</w:t>
      </w:r>
      <w:r>
        <w:rPr>
          <w:rFonts w:cs="Times New Roman" w:ascii="Times New Roman" w:hAnsi="Times New Roman"/>
        </w:rPr>
        <w:t xml:space="preserve">                              Materská škola, Hrnčiarska 1,  040 01  Košice 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Žiadosť na voľné pracovné miesto s požadovanými dokladmi možno podať do 24.06.2016 poštou  na adresu Materská škola, Hrnčiarska 1, Košice alebo osobne.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Žiadosti  s požadovanými dokladmi musia byť doručené v uzavretej obálke.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Pozvanie na pracovný pohovor bude zaslaný  uchádzačom,  ktorí predložia   všetky požadované    doklady.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výsledku výberu pedagogického zamestnanca budú uchádzači oboznámení najneskôr do 10 – dní od jeho skončenia.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Neúspešným uchádzačom budú vrátené všetky doklady.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V Košiciach, dňa:  7.6.2016                                                     </w:t>
      </w:r>
      <w:r>
        <w:rPr>
          <w:rFonts w:cs="Times New Roman" w:ascii="Times New Roman" w:hAnsi="Times New Roman"/>
          <w:u w:val="single"/>
        </w:rPr>
        <w:t>Eva Farkašová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riaditeľka MŠ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90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390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 w:eastAsia="Calibri" w:cs="Times New Roman"/>
    </w:rPr>
  </w:style>
  <w:style w:type="character" w:styleId="ListLabel4">
    <w:name w:val="ListLabel 4"/>
    <w:qFormat/>
    <w:rPr>
      <w:rFonts w:ascii="Times New Roman" w:hAnsi="Times New Roman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ascii="Times New Roman" w:hAnsi="Times New Roman" w:cs="Times New Roman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6252f"/>
    <w:pPr>
      <w:spacing w:before="0" w:after="200"/>
      <w:ind w:left="720" w:hanging="0"/>
      <w:contextualSpacing/>
    </w:pPr>
    <w:rPr/>
  </w:style>
  <w:style w:type="paragraph" w:styleId="Citcie">
    <w:name w:val="Citácie"/>
    <w:basedOn w:val="Normal"/>
    <w:qFormat/>
    <w:pPr/>
    <w:rPr/>
  </w:style>
  <w:style w:type="paragraph" w:styleId="Nzov">
    <w:name w:val="Názov"/>
    <w:basedOn w:val="Nadpis"/>
    <w:pPr/>
    <w:rPr/>
  </w:style>
  <w:style w:type="paragraph" w:styleId="Podnzov">
    <w:name w:val="Podnázov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2016-06-07T08:12:00Z</dcterms:created>
  <dc:creator>Eva</dc:creator>
  <dc:language>sk-SK</dc:language>
  <cp:lastModifiedBy>Eva</cp:lastModifiedBy>
  <dcterms:modified xsi:type="dcterms:W3CDTF">2016-06-07T08:41:00Z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